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6856" w14:textId="77777777" w:rsidR="00464AAC" w:rsidRPr="00464AAC" w:rsidRDefault="00464AAC" w:rsidP="00464AAC">
      <w:r w:rsidRPr="00464AAC">
        <w:rPr>
          <w:b/>
          <w:bCs/>
        </w:rPr>
        <w:t>Acid Evaporator VB15</w:t>
      </w:r>
    </w:p>
    <w:p w14:paraId="46CB5D85" w14:textId="77777777" w:rsidR="00464AAC" w:rsidRPr="00464AAC" w:rsidRDefault="00464AAC" w:rsidP="00464AAC">
      <w:r w:rsidRPr="00464AAC">
        <w:rPr>
          <w:b/>
          <w:bCs/>
        </w:rPr>
        <w:t>Technical Parameters:</w:t>
      </w:r>
    </w:p>
    <w:p w14:paraId="02CF8C97" w14:textId="77777777" w:rsidR="00464AAC" w:rsidRPr="00464AAC" w:rsidRDefault="00464AAC" w:rsidP="00464AAC">
      <w:pPr>
        <w:numPr>
          <w:ilvl w:val="0"/>
          <w:numId w:val="1"/>
        </w:numPr>
      </w:pPr>
      <w:r w:rsidRPr="00464AAC">
        <w:rPr>
          <w:rFonts w:ascii="Segoe UI Symbol" w:hAnsi="Segoe UI Symbol" w:cs="Segoe UI Symbol"/>
        </w:rPr>
        <w:t>★</w:t>
      </w:r>
      <w:r w:rsidRPr="00464AAC">
        <w:t xml:space="preserve"> Temperature control range: Ambient temperature ~ 210</w:t>
      </w:r>
      <w:r w:rsidRPr="00464AAC">
        <w:rPr>
          <w:rFonts w:ascii="Aptos" w:hAnsi="Aptos" w:cs="Aptos"/>
        </w:rPr>
        <w:t>°</w:t>
      </w:r>
      <w:r w:rsidRPr="00464AAC">
        <w:t>C; Heating material: Aluminum alloy surface sprayed with Teflon anti-corrosion coating</w:t>
      </w:r>
    </w:p>
    <w:p w14:paraId="6F512517" w14:textId="77777777" w:rsidR="00464AAC" w:rsidRPr="00464AAC" w:rsidRDefault="00464AAC" w:rsidP="00464AAC">
      <w:pPr>
        <w:numPr>
          <w:ilvl w:val="0"/>
          <w:numId w:val="1"/>
        </w:numPr>
      </w:pPr>
      <w:r w:rsidRPr="00464AAC">
        <w:t>Temperature control method: Intelligent PID microchip control, Temperature control accuracy: ±1°C; LCD digital display</w:t>
      </w:r>
    </w:p>
    <w:p w14:paraId="1708D1F4" w14:textId="77777777" w:rsidR="00464AAC" w:rsidRPr="00464AAC" w:rsidRDefault="00464AAC" w:rsidP="00464AAC">
      <w:pPr>
        <w:numPr>
          <w:ilvl w:val="0"/>
          <w:numId w:val="1"/>
        </w:numPr>
      </w:pPr>
      <w:r w:rsidRPr="00464AAC">
        <w:t>Temperature difference between wells: ≤ ±1.0°C</w:t>
      </w:r>
    </w:p>
    <w:p w14:paraId="486B4C17" w14:textId="77777777" w:rsidR="00464AAC" w:rsidRPr="00464AAC" w:rsidRDefault="00464AAC" w:rsidP="00464AAC">
      <w:pPr>
        <w:numPr>
          <w:ilvl w:val="0"/>
          <w:numId w:val="1"/>
        </w:numPr>
      </w:pPr>
      <w:r w:rsidRPr="00464AAC">
        <w:rPr>
          <w:rFonts w:ascii="Segoe UI Symbol" w:hAnsi="Segoe UI Symbol" w:cs="Segoe UI Symbol"/>
        </w:rPr>
        <w:t>★</w:t>
      </w:r>
      <w:r w:rsidRPr="00464AAC">
        <w:t xml:space="preserve"> Number of sample wells: 15; Sample well specification (Diameter </w:t>
      </w:r>
      <w:r w:rsidRPr="00464AAC">
        <w:rPr>
          <w:rFonts w:ascii="Aptos" w:hAnsi="Aptos" w:cs="Aptos"/>
        </w:rPr>
        <w:t>×</w:t>
      </w:r>
      <w:r w:rsidRPr="00464AAC">
        <w:t xml:space="preserve"> Depth): 38.5 </w:t>
      </w:r>
      <w:r w:rsidRPr="00464AAC">
        <w:rPr>
          <w:rFonts w:ascii="Aptos" w:hAnsi="Aptos" w:cs="Aptos"/>
        </w:rPr>
        <w:t>×</w:t>
      </w:r>
      <w:r w:rsidRPr="00464AAC">
        <w:t xml:space="preserve"> 110 mm</w:t>
      </w:r>
    </w:p>
    <w:p w14:paraId="5752EF03" w14:textId="77777777" w:rsidR="00464AAC" w:rsidRPr="00464AAC" w:rsidRDefault="00464AAC" w:rsidP="00464AAC">
      <w:pPr>
        <w:numPr>
          <w:ilvl w:val="0"/>
          <w:numId w:val="1"/>
        </w:numPr>
      </w:pPr>
      <w:r w:rsidRPr="00464AAC">
        <w:t>The entire unit undergoes anti-corrosion treatment; the operating surface is sprayed with a Teflon anti-corrosion coating</w:t>
      </w:r>
    </w:p>
    <w:p w14:paraId="23A82C12" w14:textId="77777777" w:rsidR="00464AAC" w:rsidRPr="00464AAC" w:rsidRDefault="00464AAC" w:rsidP="00464AAC">
      <w:pPr>
        <w:numPr>
          <w:ilvl w:val="0"/>
          <w:numId w:val="1"/>
        </w:numPr>
      </w:pPr>
      <w:r w:rsidRPr="00464AAC">
        <w:t>Features overheat protection and an over-temperature buzzer alarm function</w:t>
      </w:r>
    </w:p>
    <w:p w14:paraId="05AF6A30" w14:textId="77777777" w:rsidR="00464AAC" w:rsidRPr="00464AAC" w:rsidRDefault="00464AAC" w:rsidP="00464AAC">
      <w:pPr>
        <w:numPr>
          <w:ilvl w:val="0"/>
          <w:numId w:val="1"/>
        </w:numPr>
      </w:pPr>
      <w:r w:rsidRPr="00464AAC">
        <w:rPr>
          <w:rFonts w:ascii="Segoe UI Symbol" w:hAnsi="Segoe UI Symbol" w:cs="Segoe UI Symbol"/>
        </w:rPr>
        <w:t>★</w:t>
      </w:r>
      <w:r w:rsidRPr="00464AAC">
        <w:t xml:space="preserve"> Intelligent timing function, Timer range: 1 minute ~ 99 hours 59 minutes</w:t>
      </w:r>
    </w:p>
    <w:p w14:paraId="35895708" w14:textId="77777777" w:rsidR="00464AAC" w:rsidRPr="00464AAC" w:rsidRDefault="00464AAC" w:rsidP="00464AAC">
      <w:pPr>
        <w:numPr>
          <w:ilvl w:val="0"/>
          <w:numId w:val="1"/>
        </w:numPr>
      </w:pPr>
      <w:r w:rsidRPr="00464AAC">
        <w:t>Manufacturer is certified under the ISO9001 quality system</w:t>
      </w:r>
    </w:p>
    <w:p w14:paraId="31E34BDE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71F"/>
    <w:multiLevelType w:val="multilevel"/>
    <w:tmpl w:val="5E84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68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B"/>
    <w:rsid w:val="00207730"/>
    <w:rsid w:val="004120EF"/>
    <w:rsid w:val="00464AAC"/>
    <w:rsid w:val="0072772E"/>
    <w:rsid w:val="00E1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E622F-D7C3-4D31-87C6-F21867D7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2025-11-20T19:31:00Z</dcterms:created>
  <dcterms:modified xsi:type="dcterms:W3CDTF">2025-11-20T19:31:00Z</dcterms:modified>
</cp:coreProperties>
</file>